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adjacent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alight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barren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disrupt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dynasty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foretaste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germinate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humdrum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hurtle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insinuate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interminable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interrogate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recompense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renovate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résumé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sullen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trickle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trivial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truce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F1419F" w:rsidRPr="00D223AC" w:rsidRDefault="005C62A4">
      <w:pPr>
        <w:rPr>
          <w:rStyle w:val="cols"/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vicious</w:t>
      </w:r>
      <w:proofErr w:type="gramEnd"/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available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cater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customary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dissuade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entrepreneur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firebrand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hazard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homicide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indifference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indignant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indispensable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lubricate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mutual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pelt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plague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poised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regime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10361C" w:rsidRPr="00D223AC" w:rsidRDefault="005C62A4">
      <w:pPr>
        <w:rPr>
          <w:rStyle w:val="cols"/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hinder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transparent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unscathed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animated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brood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culminate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downright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drone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goad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indulge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constituent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literate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loom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luster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miscellaneous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oration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peevish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seethe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singe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unique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upright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verify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5C62A4" w:rsidRPr="00D223AC" w:rsidRDefault="005C62A4">
      <w:pPr>
        <w:rPr>
          <w:rStyle w:val="cols"/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hanker</w:t>
      </w:r>
      <w:proofErr w:type="gramEnd"/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alliance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bewilder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buffoon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controversial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dishearten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fruitless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hostile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inflammable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inflict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malignant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mortify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orthodox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procure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scurry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sodden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spirited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virtual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void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wayward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5C62A4" w:rsidRPr="00D223AC" w:rsidRDefault="005C62A4">
      <w:pPr>
        <w:rPr>
          <w:rStyle w:val="cols"/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wince</w:t>
      </w:r>
      <w:proofErr w:type="gramEnd"/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anecdote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consolidate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counterfeit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docile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dominate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entreat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fallible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fickle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fugitive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5C62A4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grimy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5C62A4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iota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maul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potential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radiant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rural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substantial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tactful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tamper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5C62A4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ultimate</w:t>
      </w:r>
      <w:proofErr w:type="gramEnd"/>
    </w:p>
    <w:p w:rsidR="0010361C" w:rsidRPr="00D223AC" w:rsidRDefault="005C62A4">
      <w:pPr>
        <w:rPr>
          <w:rStyle w:val="cols"/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uncertainty</w:t>
      </w:r>
      <w:proofErr w:type="gramEnd"/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anonymous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browse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dupe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dynamic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eradicate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frustrate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grim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lastRenderedPageBreak/>
        <w:t>inimitable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makeshift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marginal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pending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prescribe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preview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prominent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quaint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reluctant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scrimp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snare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10361C" w:rsidRPr="00D223AC" w:rsidRDefault="005C62A4">
      <w:pPr>
        <w:rPr>
          <w:rStyle w:val="cols"/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utmost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vengeance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amiss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brawl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detest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domestic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flagrant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flaw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fledgling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fluster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foremost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momentum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notable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nurture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paradox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perjury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presume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prior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proficient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salvo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vigilant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5C62A4" w:rsidRPr="00D223AC" w:rsidRDefault="005C62A4">
      <w:pPr>
        <w:rPr>
          <w:rStyle w:val="cols"/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wrath</w:t>
      </w:r>
      <w:proofErr w:type="gramEnd"/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abnormal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capsize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catastrophe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lastRenderedPageBreak/>
        <w:t>decrease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disputatious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evict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flourish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incentive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insubordinate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legible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nub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onslaught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ordain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outstrip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pervade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prudent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quench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10361C" w:rsidRPr="00D223AC" w:rsidRDefault="005C62A4">
      <w:pPr>
        <w:rPr>
          <w:rStyle w:val="cols"/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remnant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simultaneous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swerve</w:t>
      </w:r>
      <w:bookmarkStart w:id="0" w:name="_GoBack"/>
      <w:bookmarkEnd w:id="0"/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accelerate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bystander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canvass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casual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downtrodden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entice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erode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flounder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graphic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gruesome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melancholy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ordeal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parch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persist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puny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quibble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ratify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regal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5C62A4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stifle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5C62A4" w:rsidRPr="00D223AC" w:rsidRDefault="00D223AC">
      <w:pPr>
        <w:rPr>
          <w:rStyle w:val="cols"/>
          <w:rFonts w:eastAsia="Times New Roman" w:cs="Times New Roman"/>
          <w:b/>
          <w:sz w:val="25"/>
          <w:szCs w:val="25"/>
        </w:rPr>
      </w:pPr>
      <w:r>
        <w:rPr>
          <w:rFonts w:eastAsia="Times New Roman" w:cs="Times New Roman"/>
          <w:b/>
          <w:noProof/>
          <w:sz w:val="25"/>
          <w:szCs w:val="25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A957BD" wp14:editId="3F979AB1">
                <wp:simplePos x="0" y="0"/>
                <wp:positionH relativeFrom="column">
                  <wp:posOffset>-8001000</wp:posOffset>
                </wp:positionH>
                <wp:positionV relativeFrom="paragraph">
                  <wp:posOffset>-342900</wp:posOffset>
                </wp:positionV>
                <wp:extent cx="42291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3AC" w:rsidRDefault="00D223AC">
                            <w:r>
                              <w:t>Name 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629.95pt;margin-top:-26.95pt;width:333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" filled="f" stroked="f">
                <v:textbox>
                  <w:txbxContent>
                    <w:p w:rsidR="00D223AC" w:rsidRDefault="00D223AC">
                      <w:r>
                        <w:t>Name ______________________________________________________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proofErr w:type="gramStart"/>
      <w:r w:rsidR="005C62A4" w:rsidRPr="00D223AC">
        <w:rPr>
          <w:rStyle w:val="cols"/>
          <w:rFonts w:eastAsia="Times New Roman" w:cs="Times New Roman"/>
          <w:b/>
          <w:sz w:val="25"/>
          <w:szCs w:val="25"/>
        </w:rPr>
        <w:t>vital</w:t>
      </w:r>
      <w:proofErr w:type="gramEnd"/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bellow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beneficiary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botch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clutter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dilapidated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dismantle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farce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futile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grueling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hospitable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10361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lair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lavish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morbid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notorious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  <w:r w:rsidRPr="00D223AC">
        <w:rPr>
          <w:rStyle w:val="cols"/>
          <w:rFonts w:eastAsia="Times New Roman" w:cs="Times New Roman"/>
          <w:b/>
          <w:sz w:val="25"/>
          <w:szCs w:val="25"/>
        </w:rPr>
        <w:t>pamper</w:t>
      </w:r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parasite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shirk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surplus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D223AC" w:rsidRPr="00D223AC" w:rsidRDefault="005C62A4">
      <w:pPr>
        <w:rPr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timidity</w:t>
      </w:r>
      <w:proofErr w:type="gramEnd"/>
      <w:r w:rsidRPr="00D223AC">
        <w:rPr>
          <w:rFonts w:eastAsia="Times New Roman" w:cs="Times New Roman"/>
          <w:b/>
          <w:sz w:val="25"/>
          <w:szCs w:val="25"/>
        </w:rPr>
        <w:t xml:space="preserve"> </w:t>
      </w:r>
    </w:p>
    <w:p w:rsidR="005C62A4" w:rsidRPr="00D223AC" w:rsidRDefault="005C62A4">
      <w:pPr>
        <w:rPr>
          <w:rStyle w:val="cols"/>
          <w:rFonts w:eastAsia="Times New Roman" w:cs="Times New Roman"/>
          <w:b/>
          <w:sz w:val="25"/>
          <w:szCs w:val="25"/>
        </w:rPr>
      </w:pPr>
      <w:proofErr w:type="gramStart"/>
      <w:r w:rsidRPr="00D223AC">
        <w:rPr>
          <w:rStyle w:val="cols"/>
          <w:rFonts w:eastAsia="Times New Roman" w:cs="Times New Roman"/>
          <w:b/>
          <w:sz w:val="25"/>
          <w:szCs w:val="25"/>
        </w:rPr>
        <w:t>veto</w:t>
      </w:r>
      <w:proofErr w:type="gramEnd"/>
    </w:p>
    <w:p w:rsidR="005C62A4" w:rsidRPr="00D223AC" w:rsidRDefault="005C62A4">
      <w:pPr>
        <w:rPr>
          <w:b/>
          <w:sz w:val="25"/>
          <w:szCs w:val="25"/>
        </w:rPr>
      </w:pPr>
    </w:p>
    <w:sectPr w:rsidR="005C62A4" w:rsidRPr="00D223AC" w:rsidSect="00D223AC">
      <w:pgSz w:w="15840" w:h="12240" w:orient="landscape"/>
      <w:pgMar w:top="720" w:right="720" w:bottom="720" w:left="720" w:header="720" w:footer="720" w:gutter="0"/>
      <w:cols w:num="6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2A4"/>
    <w:rsid w:val="0010361C"/>
    <w:rsid w:val="001767CF"/>
    <w:rsid w:val="005C62A4"/>
    <w:rsid w:val="00D223AC"/>
    <w:rsid w:val="00F1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ls">
    <w:name w:val="cols"/>
    <w:basedOn w:val="DefaultParagraphFont"/>
    <w:rsid w:val="005C62A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ls">
    <w:name w:val="cols"/>
    <w:basedOn w:val="DefaultParagraphFont"/>
    <w:rsid w:val="005C62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270</Words>
  <Characters>1542</Characters>
  <Application>Microsoft Macintosh Word</Application>
  <DocSecurity>0</DocSecurity>
  <Lines>12</Lines>
  <Paragraphs>3</Paragraphs>
  <ScaleCrop>false</ScaleCrop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Carole Hyde</dc:creator>
  <cp:keywords/>
  <dc:description/>
  <cp:lastModifiedBy>HYDE CAROLE</cp:lastModifiedBy>
  <cp:revision>2</cp:revision>
  <cp:lastPrinted>2015-03-18T00:33:00Z</cp:lastPrinted>
  <dcterms:created xsi:type="dcterms:W3CDTF">2015-03-18T00:33:00Z</dcterms:created>
  <dcterms:modified xsi:type="dcterms:W3CDTF">2015-03-18T00:33:00Z</dcterms:modified>
</cp:coreProperties>
</file>